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AAE" w:rsidRDefault="00895E88" w:rsidP="00114AAE">
      <w:pPr>
        <w:jc w:val="center"/>
        <w:rPr>
          <w:rFonts w:ascii="Garamond" w:hAnsi="Garamond"/>
        </w:rPr>
      </w:pPr>
      <w:r>
        <w:rPr>
          <w:rFonts w:ascii="Times New Roman" w:eastAsia="Times New Roman" w:hAnsi="Times New Roman" w:cs="Times New Roman"/>
          <w:smallCaps/>
          <w:sz w:val="44"/>
          <w:szCs w:val="44"/>
        </w:rPr>
        <w:t xml:space="preserve"> </w:t>
      </w:r>
    </w:p>
    <w:p w:rsidR="00114AAE" w:rsidRDefault="00114AAE" w:rsidP="00114AAE">
      <w:pPr>
        <w:pStyle w:val="LO-normal"/>
        <w:widowControl/>
        <w:shd w:val="clear" w:color="auto" w:fill="FFFFFF"/>
        <w:spacing w:after="200" w:line="276" w:lineRule="auto"/>
        <w:ind w:left="-993" w:right="-1008"/>
        <w:jc w:val="center"/>
      </w:pPr>
      <w:bookmarkStart w:id="0" w:name="_Hlk124780768"/>
      <w:bookmarkStart w:id="1" w:name="_Hlk124780767"/>
      <w:r>
        <w:rPr>
          <w:noProof/>
          <w:lang w:eastAsia="it-IT" w:bidi="ar-SA"/>
        </w:rPr>
        <w:drawing>
          <wp:inline distT="0" distB="0" distL="0" distR="0">
            <wp:extent cx="655320" cy="750570"/>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srcRect/>
                    <a:stretch>
                      <a:fillRect/>
                    </a:stretch>
                  </pic:blipFill>
                  <pic:spPr bwMode="auto">
                    <a:xfrm>
                      <a:off x="0" y="0"/>
                      <a:ext cx="655320" cy="750570"/>
                    </a:xfrm>
                    <a:prstGeom prst="rect">
                      <a:avLst/>
                    </a:prstGeom>
                    <a:noFill/>
                    <a:ln w="9525">
                      <a:noFill/>
                      <a:miter lim="800000"/>
                      <a:headEnd/>
                      <a:tailEnd/>
                    </a:ln>
                  </pic:spPr>
                </pic:pic>
              </a:graphicData>
            </a:graphic>
          </wp:inline>
        </w:drawing>
      </w:r>
    </w:p>
    <w:p w:rsidR="00114AAE" w:rsidRDefault="00114AAE" w:rsidP="00114AAE">
      <w:pPr>
        <w:pStyle w:val="LO-normal"/>
        <w:keepNext/>
        <w:widowControl/>
        <w:shd w:val="clear" w:color="auto" w:fill="FFFFFF"/>
        <w:spacing w:line="276" w:lineRule="auto"/>
        <w:ind w:left="-993" w:right="-1008"/>
        <w:jc w:val="center"/>
        <w:rPr>
          <w:rFonts w:ascii="Calibri Light" w:eastAsia="Times New Roman" w:hAnsi="Calibri Light" w:cs="Calibri Light"/>
          <w:b/>
          <w:bCs/>
          <w:color w:val="000000"/>
          <w:sz w:val="40"/>
          <w:szCs w:val="40"/>
        </w:rPr>
      </w:pPr>
      <w:r>
        <w:rPr>
          <w:rFonts w:ascii="Calibri Light" w:hAnsi="Calibri Light" w:cs="Calibri Light"/>
          <w:b/>
          <w:bCs/>
          <w:color w:val="000000"/>
          <w:sz w:val="40"/>
          <w:szCs w:val="40"/>
        </w:rPr>
        <w:t>MINISTERO DELL’ISTRUZIONE E DEL MERITO</w:t>
      </w:r>
    </w:p>
    <w:p w:rsidR="00114AAE" w:rsidRDefault="00114AAE" w:rsidP="00114AAE">
      <w:pPr>
        <w:pStyle w:val="LO-normal"/>
        <w:widowControl/>
        <w:shd w:val="clear" w:color="auto" w:fill="FFFFFF"/>
        <w:ind w:left="-993" w:right="-1008"/>
        <w:jc w:val="center"/>
        <w:rPr>
          <w:rFonts w:ascii="Calibri Light" w:eastAsia="Times New Roman" w:hAnsi="Calibri Light" w:cs="Calibri Light"/>
          <w:i/>
          <w:iCs/>
          <w:color w:val="000000"/>
          <w:sz w:val="24"/>
          <w:szCs w:val="24"/>
        </w:rPr>
      </w:pPr>
      <w:r>
        <w:rPr>
          <w:rFonts w:ascii="Calibri Light" w:hAnsi="Calibri Light" w:cs="Calibri Light"/>
          <w:i/>
          <w:iCs/>
          <w:color w:val="000000"/>
          <w:sz w:val="24"/>
          <w:szCs w:val="24"/>
        </w:rPr>
        <w:t>ISTITUTO COMPRENSIVO AD INDIRIZZO MUSICALE</w:t>
      </w:r>
      <w:r>
        <w:rPr>
          <w:rFonts w:ascii="Calibri Light" w:eastAsia="Times New Roman" w:hAnsi="Calibri Light" w:cs="Calibri Light"/>
          <w:i/>
          <w:iCs/>
          <w:color w:val="000000"/>
          <w:sz w:val="24"/>
          <w:szCs w:val="24"/>
        </w:rPr>
        <w:t xml:space="preserve"> </w:t>
      </w:r>
      <w:r>
        <w:rPr>
          <w:rFonts w:ascii="Calibri Light" w:hAnsi="Calibri Light" w:cs="Calibri Light"/>
          <w:i/>
          <w:iCs/>
          <w:color w:val="000000"/>
          <w:sz w:val="24"/>
          <w:szCs w:val="24"/>
        </w:rPr>
        <w:t>“R. F. EVOLA”</w:t>
      </w:r>
    </w:p>
    <w:p w:rsidR="00114AAE" w:rsidRDefault="00114AAE" w:rsidP="00114AAE">
      <w:pPr>
        <w:pStyle w:val="LO-normal"/>
        <w:widowControl/>
        <w:shd w:val="clear" w:color="auto" w:fill="FFFFFF"/>
        <w:ind w:left="-993" w:right="-1008"/>
        <w:jc w:val="center"/>
        <w:rPr>
          <w:rFonts w:ascii="Calibri Light" w:eastAsia="Times New Roman" w:hAnsi="Calibri Light" w:cs="Calibri Light"/>
          <w:color w:val="000000"/>
          <w:sz w:val="16"/>
          <w:szCs w:val="16"/>
        </w:rPr>
      </w:pPr>
      <w:r>
        <w:rPr>
          <w:rFonts w:ascii="Calibri Light" w:hAnsi="Calibri Light" w:cs="Calibri Light"/>
          <w:color w:val="000000"/>
          <w:sz w:val="16"/>
          <w:szCs w:val="16"/>
        </w:rPr>
        <w:t>VIA G. BOMMARITO,16 – 90041 BALESTRATE</w:t>
      </w:r>
    </w:p>
    <w:p w:rsidR="00114AAE" w:rsidRDefault="00114AAE" w:rsidP="00114AAE">
      <w:pPr>
        <w:pStyle w:val="LO-normal"/>
        <w:widowControl/>
        <w:shd w:val="clear" w:color="auto" w:fill="FFFFFF"/>
        <w:ind w:left="-993" w:right="-1008"/>
        <w:jc w:val="center"/>
        <w:rPr>
          <w:rFonts w:ascii="Calibri Light" w:eastAsia="Times New Roman" w:hAnsi="Calibri Light" w:cs="Calibri Light"/>
          <w:color w:val="000000"/>
          <w:sz w:val="16"/>
          <w:szCs w:val="16"/>
        </w:rPr>
      </w:pPr>
      <w:r>
        <w:rPr>
          <w:rFonts w:ascii="Calibri Light" w:hAnsi="Calibri Light" w:cs="Calibri Light"/>
          <w:color w:val="000000"/>
          <w:sz w:val="16"/>
          <w:szCs w:val="16"/>
        </w:rPr>
        <w:t>Tel. 091/8980071 – Fax 091/8980082 PAIC83700C@istruzione.it</w:t>
      </w:r>
    </w:p>
    <w:p w:rsidR="00114AAE" w:rsidRDefault="00114AAE" w:rsidP="00114AAE">
      <w:pPr>
        <w:pStyle w:val="LO-normal"/>
        <w:widowControl/>
        <w:shd w:val="clear" w:color="auto" w:fill="FFFFFF"/>
        <w:ind w:left="-993" w:right="-1008"/>
        <w:jc w:val="center"/>
        <w:rPr>
          <w:rFonts w:ascii="Times New Roman" w:eastAsia="Times New Roman" w:hAnsi="Times New Roman" w:cs="Times New Roman"/>
          <w:color w:val="000000"/>
          <w:sz w:val="16"/>
          <w:szCs w:val="16"/>
        </w:rPr>
      </w:pPr>
      <w:r>
        <w:rPr>
          <w:rFonts w:ascii="Calibri Light" w:hAnsi="Calibri Light" w:cs="Calibri Light"/>
          <w:color w:val="000000"/>
          <w:sz w:val="16"/>
          <w:szCs w:val="16"/>
        </w:rPr>
        <w:t>C.F.:80027700824 – Cod. ministeriale PAIC83700C</w:t>
      </w:r>
      <w:bookmarkEnd w:id="0"/>
      <w:bookmarkEnd w:id="1"/>
    </w:p>
    <w:p w:rsidR="00895E88" w:rsidRDefault="00895E88" w:rsidP="00895E88">
      <w:pPr>
        <w:jc w:val="center"/>
        <w:rPr>
          <w:rFonts w:ascii="Garamond" w:hAnsi="Garamond"/>
        </w:rPr>
      </w:pPr>
    </w:p>
    <w:p w:rsidR="00895E88" w:rsidRDefault="00895E88" w:rsidP="00895E88">
      <w:pPr>
        <w:jc w:val="center"/>
        <w:rPr>
          <w:rFonts w:ascii="Times New Roman" w:hAnsi="Times New Roman"/>
        </w:rPr>
      </w:pPr>
    </w:p>
    <w:p w:rsidR="00895E88" w:rsidRDefault="004A32A9" w:rsidP="00895E88">
      <w:pPr>
        <w:rPr>
          <w:lang w:eastAsia="ar-SA"/>
        </w:rPr>
      </w:pPr>
      <w:r w:rsidRPr="004A32A9">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margin-left:326.6pt;margin-top:.85pt;width:209.8pt;height:31.7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w:r>
    </w:p>
    <w:p w:rsidR="00EC3939" w:rsidRDefault="00EC3939" w:rsidP="00EC3939">
      <w:pPr>
        <w:jc w:val="center"/>
        <w:rPr>
          <w:rFonts w:ascii="Times New Roman" w:eastAsia="Times New Roman" w:hAnsi="Times New Roman" w:cs="Times New Roman"/>
          <w:smallCaps/>
          <w:sz w:val="44"/>
          <w:szCs w:val="44"/>
        </w:rPr>
      </w:pP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4A32A9">
              <w:rPr>
                <w:rFonts w:ascii="Times New Roman" w:eastAsia="Times New Roman" w:hAnsi="Times New Roman" w:cs="Times New Roman"/>
                <w:smallCaps/>
                <w:noProof/>
              </w:rPr>
            </w:r>
            <w:r w:rsidR="004A32A9">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4A32A9">
              <w:rPr>
                <w:rFonts w:ascii="Times New Roman" w:eastAsia="Times New Roman" w:hAnsi="Times New Roman" w:cs="Times New Roman"/>
                <w:smallCaps/>
                <w:noProof/>
              </w:rPr>
            </w:r>
            <w:r w:rsidR="004A32A9">
              <w:rPr>
                <w:rFonts w:ascii="Times New Roman" w:eastAsia="Times New Roman" w:hAnsi="Times New Roman" w:cs="Times New Roman"/>
                <w:smallCaps/>
                <w:noProof/>
              </w:rPr>
              <w:pict>
                <v:oval id="Ovale 2"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4A32A9">
              <w:rPr>
                <w:rFonts w:ascii="Times New Roman" w:eastAsia="Times New Roman" w:hAnsi="Times New Roman" w:cs="Times New Roman"/>
                <w:smallCaps/>
                <w:noProof/>
              </w:rPr>
            </w:r>
            <w:r w:rsidR="004A32A9">
              <w:rPr>
                <w:rFonts w:ascii="Times New Roman" w:eastAsia="Times New Roman" w:hAnsi="Times New Roman" w:cs="Times New Roman"/>
                <w:smallCaps/>
                <w:noProof/>
              </w:rPr>
              <w:pict>
                <v:oval id="Ovale 3"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4A32A9">
              <w:rPr>
                <w:rFonts w:ascii="Times New Roman" w:eastAsia="Times New Roman" w:hAnsi="Times New Roman" w:cs="Times New Roman"/>
                <w:smallCaps/>
                <w:noProof/>
              </w:rPr>
            </w:r>
            <w:r w:rsidR="004A32A9">
              <w:rPr>
                <w:rFonts w:ascii="Times New Roman" w:eastAsia="Times New Roman" w:hAnsi="Times New Roman" w:cs="Times New Roman"/>
                <w:smallCaps/>
                <w:noProof/>
              </w:rPr>
              <w:pict>
                <v:oval id="Ovale 4"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2" w:name="_heading=h.gjdgxs" w:colFirst="0" w:colLast="0"/>
      <w:bookmarkEnd w:id="2"/>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3" w:name="_heading=h.30j0zll" w:colFirst="0" w:colLast="0"/>
      <w:bookmarkEnd w:id="3"/>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w:t>
            </w:r>
            <w:r>
              <w:rPr>
                <w:i/>
                <w:sz w:val="20"/>
                <w:szCs w:val="20"/>
              </w:rPr>
              <w:lastRenderedPageBreak/>
              <w:t>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4" w:name="_heading=h.3znysh7" w:colFirst="0" w:colLast="0"/>
      <w:bookmarkStart w:id="5" w:name="_heading=h.2et92p0" w:colFirst="0" w:colLast="0"/>
      <w:bookmarkEnd w:id="4"/>
      <w:bookmarkEnd w:id="5"/>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6" w:name="_heading=h.tyjcwt" w:colFirst="0" w:colLast="0"/>
      <w:bookmarkStart w:id="7" w:name="_heading=h.3dy6vkm" w:colFirst="0" w:colLast="0"/>
      <w:bookmarkStart w:id="8" w:name="_Toc41228664"/>
      <w:bookmarkEnd w:id="6"/>
      <w:bookmarkEnd w:id="7"/>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lastRenderedPageBreak/>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8"/>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lastRenderedPageBreak/>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lastRenderedPageBreak/>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lastRenderedPageBreak/>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lastRenderedPageBreak/>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 xml:space="preserve">no applicate le seguenti personalizzazioni </w:t>
            </w:r>
            <w:r w:rsidRPr="007A3370">
              <w:rPr>
                <w:rFonts w:ascii="Tahoma" w:hAnsi="Tahoma" w:cs="Tahoma"/>
                <w:bCs/>
                <w:sz w:val="18"/>
                <w:szCs w:val="18"/>
              </w:rPr>
              <w:lastRenderedPageBreak/>
              <w:t>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lastRenderedPageBreak/>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lastRenderedPageBreak/>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lastRenderedPageBreak/>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28703A" w:rsidRDefault="0028703A" w:rsidP="0028703A">
      <w:pPr>
        <w:spacing w:before="120" w:after="0"/>
      </w:pPr>
    </w:p>
    <w:tbl>
      <w:tblPr>
        <w:tblW w:w="1006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28"/>
        <w:gridCol w:w="2977"/>
        <w:gridCol w:w="3260"/>
      </w:tblGrid>
      <w:tr w:rsidR="0028703A" w:rsidTr="0028703A">
        <w:tc>
          <w:tcPr>
            <w:tcW w:w="3827" w:type="dxa"/>
            <w:tcBorders>
              <w:top w:val="single" w:sz="4" w:space="0" w:color="000000"/>
              <w:left w:val="single" w:sz="4" w:space="0" w:color="000000"/>
              <w:bottom w:val="single" w:sz="4" w:space="0" w:color="000000"/>
              <w:right w:val="single" w:sz="4" w:space="0" w:color="000000"/>
            </w:tcBorders>
            <w:hideMark/>
          </w:tcPr>
          <w:p w:rsidR="0028703A" w:rsidRDefault="0028703A">
            <w:pPr>
              <w:spacing w:line="256" w:lineRule="auto"/>
              <w:jc w:val="center"/>
              <w:rPr>
                <w:rFonts w:ascii="Tahoma" w:eastAsia="Tahoma" w:hAnsi="Tahoma" w:cs="Tahoma"/>
                <w:sz w:val="20"/>
                <w:szCs w:val="20"/>
                <w:lang w:eastAsia="en-US"/>
              </w:rPr>
            </w:pPr>
            <w:r>
              <w:rPr>
                <w:rFonts w:ascii="Tahoma" w:eastAsia="Tahoma" w:hAnsi="Tahoma" w:cs="Tahoma"/>
                <w:sz w:val="20"/>
                <w:szCs w:val="20"/>
                <w:lang w:eastAsia="en-US"/>
              </w:rPr>
              <w:t>Nome e Cognome</w:t>
            </w:r>
          </w:p>
        </w:tc>
        <w:tc>
          <w:tcPr>
            <w:tcW w:w="2977" w:type="dxa"/>
            <w:tcBorders>
              <w:top w:val="single" w:sz="4" w:space="0" w:color="000000"/>
              <w:left w:val="single" w:sz="4" w:space="0" w:color="000000"/>
              <w:bottom w:val="single" w:sz="4" w:space="0" w:color="000000"/>
              <w:right w:val="single" w:sz="4" w:space="0" w:color="000000"/>
            </w:tcBorders>
            <w:hideMark/>
          </w:tcPr>
          <w:p w:rsidR="0028703A" w:rsidRDefault="0028703A">
            <w:pPr>
              <w:spacing w:line="256" w:lineRule="auto"/>
              <w:rPr>
                <w:rFonts w:ascii="Tahoma" w:eastAsia="Tahoma" w:hAnsi="Tahoma" w:cs="Tahoma"/>
                <w:sz w:val="20"/>
                <w:szCs w:val="20"/>
                <w:lang w:eastAsia="en-US"/>
              </w:rPr>
            </w:pPr>
            <w:r>
              <w:rPr>
                <w:rFonts w:ascii="Tahoma" w:eastAsia="Tahoma" w:hAnsi="Tahoma" w:cs="Tahoma"/>
                <w:sz w:val="14"/>
                <w:szCs w:val="14"/>
                <w:lang w:eastAsia="en-US"/>
              </w:rPr>
              <w:t>*specificare a quale titolo ciascun componente interviene al GLO</w:t>
            </w:r>
          </w:p>
        </w:tc>
        <w:tc>
          <w:tcPr>
            <w:tcW w:w="3260" w:type="dxa"/>
            <w:tcBorders>
              <w:top w:val="single" w:sz="4" w:space="0" w:color="000000"/>
              <w:left w:val="single" w:sz="4" w:space="0" w:color="000000"/>
              <w:bottom w:val="single" w:sz="4" w:space="0" w:color="000000"/>
              <w:right w:val="single" w:sz="4" w:space="0" w:color="000000"/>
            </w:tcBorders>
            <w:hideMark/>
          </w:tcPr>
          <w:p w:rsidR="0028703A" w:rsidRDefault="0028703A">
            <w:pPr>
              <w:spacing w:line="256" w:lineRule="auto"/>
              <w:jc w:val="center"/>
              <w:rPr>
                <w:rFonts w:ascii="Tahoma" w:eastAsia="Tahoma" w:hAnsi="Tahoma" w:cs="Tahoma"/>
                <w:sz w:val="20"/>
                <w:szCs w:val="20"/>
                <w:lang w:eastAsia="en-US"/>
              </w:rPr>
            </w:pPr>
            <w:r>
              <w:rPr>
                <w:rFonts w:ascii="Tahoma" w:eastAsia="Tahoma" w:hAnsi="Tahoma" w:cs="Tahoma"/>
                <w:sz w:val="20"/>
                <w:szCs w:val="20"/>
                <w:lang w:eastAsia="en-US"/>
              </w:rPr>
              <w:t>FIRMA</w:t>
            </w:r>
          </w:p>
        </w:tc>
      </w:tr>
      <w:tr w:rsidR="0028703A" w:rsidTr="0028703A">
        <w:tc>
          <w:tcPr>
            <w:tcW w:w="3827" w:type="dxa"/>
            <w:tcBorders>
              <w:top w:val="single" w:sz="4" w:space="0" w:color="000000"/>
              <w:left w:val="single" w:sz="4" w:space="0" w:color="000000"/>
              <w:bottom w:val="single" w:sz="4" w:space="0" w:color="000000"/>
              <w:right w:val="single" w:sz="4" w:space="0" w:color="000000"/>
            </w:tcBorders>
          </w:tcPr>
          <w:p w:rsidR="0028703A" w:rsidRDefault="0028703A" w:rsidP="0028703A">
            <w:pPr>
              <w:numPr>
                <w:ilvl w:val="0"/>
                <w:numId w:val="6"/>
              </w:numPr>
              <w:spacing w:line="256" w:lineRule="auto"/>
              <w:ind w:left="459"/>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28703A" w:rsidRDefault="0028703A">
            <w:pPr>
              <w:spacing w:line="256" w:lineRule="auto"/>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28703A" w:rsidRDefault="0028703A">
            <w:pPr>
              <w:spacing w:line="256" w:lineRule="auto"/>
              <w:jc w:val="center"/>
              <w:rPr>
                <w:sz w:val="24"/>
                <w:szCs w:val="24"/>
                <w:lang w:eastAsia="en-US"/>
              </w:rPr>
            </w:pPr>
          </w:p>
        </w:tc>
      </w:tr>
      <w:tr w:rsidR="0028703A" w:rsidTr="0028703A">
        <w:tc>
          <w:tcPr>
            <w:tcW w:w="3827" w:type="dxa"/>
            <w:tcBorders>
              <w:top w:val="single" w:sz="4" w:space="0" w:color="000000"/>
              <w:left w:val="single" w:sz="4" w:space="0" w:color="000000"/>
              <w:bottom w:val="single" w:sz="4" w:space="0" w:color="000000"/>
              <w:right w:val="single" w:sz="4" w:space="0" w:color="000000"/>
            </w:tcBorders>
          </w:tcPr>
          <w:p w:rsidR="0028703A" w:rsidRDefault="0028703A" w:rsidP="0028703A">
            <w:pPr>
              <w:numPr>
                <w:ilvl w:val="0"/>
                <w:numId w:val="6"/>
              </w:numPr>
              <w:spacing w:line="256" w:lineRule="auto"/>
              <w:ind w:left="426"/>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28703A" w:rsidRDefault="0028703A">
            <w:pPr>
              <w:spacing w:line="256" w:lineRule="auto"/>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28703A" w:rsidRDefault="0028703A">
            <w:pPr>
              <w:spacing w:line="256" w:lineRule="auto"/>
              <w:jc w:val="center"/>
              <w:rPr>
                <w:sz w:val="24"/>
                <w:szCs w:val="24"/>
                <w:lang w:eastAsia="en-US"/>
              </w:rPr>
            </w:pPr>
          </w:p>
        </w:tc>
      </w:tr>
      <w:tr w:rsidR="0028703A" w:rsidTr="0028703A">
        <w:tc>
          <w:tcPr>
            <w:tcW w:w="3827" w:type="dxa"/>
            <w:tcBorders>
              <w:top w:val="single" w:sz="4" w:space="0" w:color="000000"/>
              <w:left w:val="single" w:sz="4" w:space="0" w:color="000000"/>
              <w:bottom w:val="single" w:sz="4" w:space="0" w:color="000000"/>
              <w:right w:val="single" w:sz="4" w:space="0" w:color="000000"/>
            </w:tcBorders>
          </w:tcPr>
          <w:p w:rsidR="0028703A" w:rsidRDefault="0028703A" w:rsidP="0028703A">
            <w:pPr>
              <w:numPr>
                <w:ilvl w:val="0"/>
                <w:numId w:val="6"/>
              </w:numPr>
              <w:spacing w:line="256" w:lineRule="auto"/>
              <w:ind w:left="426"/>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28703A" w:rsidRDefault="0028703A">
            <w:pPr>
              <w:spacing w:line="256" w:lineRule="auto"/>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28703A" w:rsidRDefault="0028703A">
            <w:pPr>
              <w:spacing w:line="256" w:lineRule="auto"/>
              <w:jc w:val="center"/>
              <w:rPr>
                <w:sz w:val="24"/>
                <w:szCs w:val="24"/>
                <w:lang w:eastAsia="en-US"/>
              </w:rPr>
            </w:pPr>
          </w:p>
        </w:tc>
      </w:tr>
      <w:tr w:rsidR="0028703A" w:rsidTr="0028703A">
        <w:tc>
          <w:tcPr>
            <w:tcW w:w="3827" w:type="dxa"/>
            <w:tcBorders>
              <w:top w:val="single" w:sz="4" w:space="0" w:color="000000"/>
              <w:left w:val="single" w:sz="4" w:space="0" w:color="000000"/>
              <w:bottom w:val="single" w:sz="4" w:space="0" w:color="000000"/>
              <w:right w:val="single" w:sz="4" w:space="0" w:color="000000"/>
            </w:tcBorders>
          </w:tcPr>
          <w:p w:rsidR="0028703A" w:rsidRDefault="0028703A" w:rsidP="0028703A">
            <w:pPr>
              <w:numPr>
                <w:ilvl w:val="0"/>
                <w:numId w:val="6"/>
              </w:numPr>
              <w:spacing w:line="256" w:lineRule="auto"/>
              <w:ind w:left="426"/>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28703A" w:rsidRDefault="0028703A">
            <w:pPr>
              <w:spacing w:line="256" w:lineRule="auto"/>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28703A" w:rsidRDefault="0028703A">
            <w:pPr>
              <w:spacing w:line="256" w:lineRule="auto"/>
              <w:jc w:val="center"/>
              <w:rPr>
                <w:sz w:val="24"/>
                <w:szCs w:val="24"/>
                <w:lang w:eastAsia="en-US"/>
              </w:rPr>
            </w:pPr>
          </w:p>
        </w:tc>
      </w:tr>
      <w:tr w:rsidR="0028703A" w:rsidTr="0028703A">
        <w:tc>
          <w:tcPr>
            <w:tcW w:w="3827" w:type="dxa"/>
            <w:tcBorders>
              <w:top w:val="single" w:sz="4" w:space="0" w:color="000000"/>
              <w:left w:val="single" w:sz="4" w:space="0" w:color="000000"/>
              <w:bottom w:val="single" w:sz="4" w:space="0" w:color="000000"/>
              <w:right w:val="single" w:sz="4" w:space="0" w:color="000000"/>
            </w:tcBorders>
          </w:tcPr>
          <w:p w:rsidR="0028703A" w:rsidRDefault="0028703A" w:rsidP="0028703A">
            <w:pPr>
              <w:numPr>
                <w:ilvl w:val="0"/>
                <w:numId w:val="6"/>
              </w:numPr>
              <w:spacing w:line="256" w:lineRule="auto"/>
              <w:ind w:left="426"/>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28703A" w:rsidRDefault="0028703A">
            <w:pPr>
              <w:spacing w:line="256" w:lineRule="auto"/>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28703A" w:rsidRDefault="0028703A">
            <w:pPr>
              <w:spacing w:line="256" w:lineRule="auto"/>
              <w:jc w:val="center"/>
              <w:rPr>
                <w:sz w:val="24"/>
                <w:szCs w:val="24"/>
                <w:lang w:eastAsia="en-US"/>
              </w:rPr>
            </w:pPr>
          </w:p>
        </w:tc>
      </w:tr>
      <w:tr w:rsidR="0028703A" w:rsidTr="0028703A">
        <w:tc>
          <w:tcPr>
            <w:tcW w:w="3827" w:type="dxa"/>
            <w:tcBorders>
              <w:top w:val="single" w:sz="4" w:space="0" w:color="000000"/>
              <w:left w:val="single" w:sz="4" w:space="0" w:color="000000"/>
              <w:bottom w:val="single" w:sz="4" w:space="0" w:color="000000"/>
              <w:right w:val="single" w:sz="4" w:space="0" w:color="000000"/>
            </w:tcBorders>
          </w:tcPr>
          <w:p w:rsidR="0028703A" w:rsidRDefault="0028703A" w:rsidP="0028703A">
            <w:pPr>
              <w:numPr>
                <w:ilvl w:val="0"/>
                <w:numId w:val="6"/>
              </w:numPr>
              <w:spacing w:line="256" w:lineRule="auto"/>
              <w:ind w:left="426"/>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28703A" w:rsidRDefault="0028703A">
            <w:pPr>
              <w:spacing w:line="256" w:lineRule="auto"/>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28703A" w:rsidRDefault="0028703A">
            <w:pPr>
              <w:spacing w:line="256" w:lineRule="auto"/>
              <w:jc w:val="center"/>
              <w:rPr>
                <w:sz w:val="24"/>
                <w:szCs w:val="24"/>
                <w:lang w:eastAsia="en-US"/>
              </w:rPr>
            </w:pPr>
          </w:p>
        </w:tc>
      </w:tr>
      <w:tr w:rsidR="0028703A" w:rsidTr="0028703A">
        <w:tc>
          <w:tcPr>
            <w:tcW w:w="3827" w:type="dxa"/>
            <w:tcBorders>
              <w:top w:val="single" w:sz="4" w:space="0" w:color="000000"/>
              <w:left w:val="single" w:sz="4" w:space="0" w:color="000000"/>
              <w:bottom w:val="single" w:sz="4" w:space="0" w:color="000000"/>
              <w:right w:val="single" w:sz="4" w:space="0" w:color="000000"/>
            </w:tcBorders>
          </w:tcPr>
          <w:p w:rsidR="0028703A" w:rsidRDefault="0028703A" w:rsidP="0028703A">
            <w:pPr>
              <w:numPr>
                <w:ilvl w:val="0"/>
                <w:numId w:val="6"/>
              </w:numPr>
              <w:spacing w:line="256" w:lineRule="auto"/>
              <w:ind w:left="426"/>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28703A" w:rsidRDefault="0028703A">
            <w:pPr>
              <w:spacing w:line="256" w:lineRule="auto"/>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28703A" w:rsidRDefault="0028703A">
            <w:pPr>
              <w:spacing w:line="256" w:lineRule="auto"/>
              <w:jc w:val="center"/>
              <w:rPr>
                <w:sz w:val="24"/>
                <w:szCs w:val="24"/>
                <w:lang w:eastAsia="en-US"/>
              </w:rPr>
            </w:pPr>
          </w:p>
        </w:tc>
      </w:tr>
    </w:tbl>
    <w:p w:rsidR="00EC3939" w:rsidRPr="0028703A" w:rsidRDefault="0028703A" w:rsidP="0028703A">
      <w:pPr>
        <w:spacing w:after="200" w:line="276" w:lineRule="auto"/>
        <w:rPr>
          <w:rFonts w:ascii="Tahoma" w:eastAsia="Tahoma" w:hAnsi="Tahoma" w:cs="Tahoma"/>
          <w:b/>
          <w:bCs/>
          <w:strike/>
          <w:color w:val="FF0000"/>
          <w:sz w:val="24"/>
          <w:szCs w:val="24"/>
        </w:rPr>
      </w:pPr>
      <w:r>
        <w:rPr>
          <w:strike/>
          <w:color w:val="FF0000"/>
        </w:rPr>
        <w:br w:type="page"/>
      </w: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lastRenderedPageBreak/>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w:t>
            </w:r>
            <w:r w:rsidRPr="006A4AFA">
              <w:rPr>
                <w:rFonts w:ascii="Tahoma" w:eastAsia="Tahoma" w:hAnsi="Tahoma" w:cs="Tahoma"/>
                <w:sz w:val="18"/>
                <w:szCs w:val="18"/>
              </w:rPr>
              <w:lastRenderedPageBreak/>
              <w:t>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lastRenderedPageBreak/>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bookmarkStart w:id="9" w:name="_GoBack"/>
            <w:bookmarkEnd w:id="9"/>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rsidSect="00C42051">
      <w:footerReference w:type="default" r:id="rId8"/>
      <w:pgSz w:w="11907" w:h="16839"/>
      <w:pgMar w:top="1135" w:right="567" w:bottom="993" w:left="709" w:header="709" w:footer="30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7AB" w:rsidRDefault="002817AB" w:rsidP="00EC3939">
      <w:pPr>
        <w:spacing w:after="0" w:line="240" w:lineRule="auto"/>
      </w:pPr>
      <w:r>
        <w:separator/>
      </w:r>
    </w:p>
  </w:endnote>
  <w:endnote w:type="continuationSeparator" w:id="0">
    <w:p w:rsidR="002817AB" w:rsidRDefault="002817AB" w:rsidP="00EC3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630342"/>
      <w:docPartObj>
        <w:docPartGallery w:val="Page Numbers (Bottom of Page)"/>
        <w:docPartUnique/>
      </w:docPartObj>
    </w:sdtPr>
    <w:sdtContent>
      <w:p w:rsidR="00EC3939" w:rsidRDefault="004A32A9">
        <w:pPr>
          <w:pStyle w:val="Pidipagina"/>
          <w:jc w:val="right"/>
        </w:pPr>
        <w:r>
          <w:fldChar w:fldCharType="begin"/>
        </w:r>
        <w:r w:rsidR="00EC3939">
          <w:instrText>PAGE   \* MERGEFORMAT</w:instrText>
        </w:r>
        <w:r>
          <w:fldChar w:fldCharType="separate"/>
        </w:r>
        <w:r w:rsidR="00114AAE">
          <w:rPr>
            <w:noProof/>
          </w:rPr>
          <w:t>14</w:t>
        </w:r>
        <w:r>
          <w:fldChar w:fldCharType="end"/>
        </w:r>
      </w:p>
    </w:sdtContent>
  </w:sdt>
  <w:p w:rsidR="00D9058E" w:rsidRDefault="002817A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7AB" w:rsidRDefault="002817AB" w:rsidP="00EC3939">
      <w:pPr>
        <w:spacing w:after="0" w:line="240" w:lineRule="auto"/>
      </w:pPr>
      <w:r>
        <w:separator/>
      </w:r>
    </w:p>
  </w:footnote>
  <w:footnote w:type="continuationSeparator" w:id="0">
    <w:p w:rsidR="002817AB" w:rsidRDefault="002817AB" w:rsidP="00EC39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1"/>
    <w:footnote w:id="0"/>
  </w:footnotePr>
  <w:endnotePr>
    <w:endnote w:id="-1"/>
    <w:endnote w:id="0"/>
  </w:endnotePr>
  <w:compat/>
  <w:rsids>
    <w:rsidRoot w:val="00EC3939"/>
    <w:rsid w:val="000672B2"/>
    <w:rsid w:val="00070682"/>
    <w:rsid w:val="00072BE3"/>
    <w:rsid w:val="00076648"/>
    <w:rsid w:val="0008163B"/>
    <w:rsid w:val="0009728B"/>
    <w:rsid w:val="000B1F49"/>
    <w:rsid w:val="000B4C27"/>
    <w:rsid w:val="000D690C"/>
    <w:rsid w:val="000E4A78"/>
    <w:rsid w:val="00114AAE"/>
    <w:rsid w:val="00126A63"/>
    <w:rsid w:val="00127E83"/>
    <w:rsid w:val="001359E4"/>
    <w:rsid w:val="001429A6"/>
    <w:rsid w:val="00156730"/>
    <w:rsid w:val="00173B52"/>
    <w:rsid w:val="001A2BF2"/>
    <w:rsid w:val="001B5770"/>
    <w:rsid w:val="001C059C"/>
    <w:rsid w:val="001E5AD3"/>
    <w:rsid w:val="001F700D"/>
    <w:rsid w:val="00205A09"/>
    <w:rsid w:val="00256894"/>
    <w:rsid w:val="00270BDA"/>
    <w:rsid w:val="002817AB"/>
    <w:rsid w:val="0028703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2A9"/>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13A68"/>
    <w:rsid w:val="0072243C"/>
    <w:rsid w:val="0073448E"/>
    <w:rsid w:val="007560CD"/>
    <w:rsid w:val="00766C96"/>
    <w:rsid w:val="00773704"/>
    <w:rsid w:val="0078314B"/>
    <w:rsid w:val="007B7193"/>
    <w:rsid w:val="007D6A2D"/>
    <w:rsid w:val="00803AEA"/>
    <w:rsid w:val="00813651"/>
    <w:rsid w:val="00826EBB"/>
    <w:rsid w:val="008309A0"/>
    <w:rsid w:val="00830F6D"/>
    <w:rsid w:val="0083182C"/>
    <w:rsid w:val="00873C48"/>
    <w:rsid w:val="00895E8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C130A"/>
    <w:rsid w:val="00AD06DF"/>
    <w:rsid w:val="00AD4A1E"/>
    <w:rsid w:val="00AE60B9"/>
    <w:rsid w:val="00B13454"/>
    <w:rsid w:val="00B179CE"/>
    <w:rsid w:val="00B21776"/>
    <w:rsid w:val="00B47529"/>
    <w:rsid w:val="00B711D0"/>
    <w:rsid w:val="00B73508"/>
    <w:rsid w:val="00B85B13"/>
    <w:rsid w:val="00BF047C"/>
    <w:rsid w:val="00BF35E2"/>
    <w:rsid w:val="00C42051"/>
    <w:rsid w:val="00C42DDB"/>
    <w:rsid w:val="00C4484A"/>
    <w:rsid w:val="00C66C43"/>
    <w:rsid w:val="00C77F99"/>
    <w:rsid w:val="00C95C8D"/>
    <w:rsid w:val="00CD1790"/>
    <w:rsid w:val="00CF261A"/>
    <w:rsid w:val="00D17709"/>
    <w:rsid w:val="00D40F84"/>
    <w:rsid w:val="00D4331E"/>
    <w:rsid w:val="00D827A5"/>
    <w:rsid w:val="00D93EB6"/>
    <w:rsid w:val="00D95911"/>
    <w:rsid w:val="00DE4EB8"/>
    <w:rsid w:val="00DF5246"/>
    <w:rsid w:val="00DF5880"/>
    <w:rsid w:val="00E04731"/>
    <w:rsid w:val="00E1519B"/>
    <w:rsid w:val="00E21782"/>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basedOn w:val="Carpredefinitoparagrafo"/>
    <w:uiPriority w:val="99"/>
    <w:semiHidden/>
    <w:unhideWhenUsed/>
    <w:rsid w:val="00895E88"/>
    <w:rPr>
      <w:color w:val="0000FF" w:themeColor="hyperlink"/>
      <w:u w:val="single"/>
    </w:rPr>
  </w:style>
  <w:style w:type="paragraph" w:customStyle="1" w:styleId="LO-normal">
    <w:name w:val="LO-normal"/>
    <w:qFormat/>
    <w:rsid w:val="00114AAE"/>
    <w:pPr>
      <w:widowControl w:val="0"/>
      <w:spacing w:after="0" w:line="240" w:lineRule="auto"/>
    </w:pPr>
    <w:rPr>
      <w:rFonts w:ascii="Calibri" w:eastAsia="NSimSun" w:hAnsi="Calibri" w:cs="Arial"/>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535046000">
      <w:bodyDiv w:val="1"/>
      <w:marLeft w:val="0"/>
      <w:marRight w:val="0"/>
      <w:marTop w:val="0"/>
      <w:marBottom w:val="0"/>
      <w:divBdr>
        <w:top w:val="none" w:sz="0" w:space="0" w:color="auto"/>
        <w:left w:val="none" w:sz="0" w:space="0" w:color="auto"/>
        <w:bottom w:val="none" w:sz="0" w:space="0" w:color="auto"/>
        <w:right w:val="none" w:sz="0" w:space="0" w:color="auto"/>
      </w:divBdr>
    </w:div>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1362588205">
      <w:bodyDiv w:val="1"/>
      <w:marLeft w:val="0"/>
      <w:marRight w:val="0"/>
      <w:marTop w:val="0"/>
      <w:marBottom w:val="0"/>
      <w:divBdr>
        <w:top w:val="none" w:sz="0" w:space="0" w:color="auto"/>
        <w:left w:val="none" w:sz="0" w:space="0" w:color="auto"/>
        <w:bottom w:val="none" w:sz="0" w:space="0" w:color="auto"/>
        <w:right w:val="none" w:sz="0" w:space="0" w:color="auto"/>
      </w:divBdr>
    </w:div>
    <w:div w:id="142811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3569</Words>
  <Characters>20348</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15gw0016nl</cp:lastModifiedBy>
  <cp:revision>4</cp:revision>
  <dcterms:created xsi:type="dcterms:W3CDTF">2022-09-29T16:21:00Z</dcterms:created>
  <dcterms:modified xsi:type="dcterms:W3CDTF">2023-04-30T10:05:00Z</dcterms:modified>
</cp:coreProperties>
</file>