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4E" w:rsidRDefault="00820971" w:rsidP="00445A4E">
      <w:pPr>
        <w:pStyle w:val="LO-normal"/>
        <w:widowControl/>
        <w:shd w:val="clear" w:color="auto" w:fill="FFFFFF"/>
        <w:spacing w:after="200" w:line="276" w:lineRule="auto"/>
        <w:ind w:left="-993" w:right="-1008"/>
        <w:jc w:val="center"/>
      </w:pPr>
      <w:r w:rsidRPr="004C5F69">
        <w:rPr>
          <w:b/>
          <w:noProof/>
        </w:rPr>
        <w:t xml:space="preserve"> </w:t>
      </w:r>
      <w:bookmarkStart w:id="0" w:name="_Hlk124780768"/>
      <w:bookmarkStart w:id="1" w:name="_Hlk124780767"/>
      <w:r w:rsidR="00445A4E">
        <w:rPr>
          <w:noProof/>
          <w:lang w:eastAsia="it-IT" w:bidi="ar-SA"/>
        </w:rPr>
        <w:drawing>
          <wp:inline distT="0" distB="0" distL="0" distR="0">
            <wp:extent cx="657225" cy="752475"/>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657225" cy="752475"/>
                    </a:xfrm>
                    <a:prstGeom prst="rect">
                      <a:avLst/>
                    </a:prstGeom>
                    <a:noFill/>
                    <a:ln w="9525">
                      <a:noFill/>
                      <a:miter lim="800000"/>
                      <a:headEnd/>
                      <a:tailEnd/>
                    </a:ln>
                  </pic:spPr>
                </pic:pic>
              </a:graphicData>
            </a:graphic>
          </wp:inline>
        </w:drawing>
      </w:r>
    </w:p>
    <w:p w:rsidR="00445A4E" w:rsidRDefault="00445A4E" w:rsidP="00445A4E">
      <w:pPr>
        <w:pStyle w:val="LO-normal"/>
        <w:keepNext/>
        <w:widowControl/>
        <w:shd w:val="clear" w:color="auto" w:fill="FFFFFF"/>
        <w:spacing w:line="276" w:lineRule="auto"/>
        <w:ind w:left="-993" w:right="-1008"/>
        <w:jc w:val="center"/>
        <w:rPr>
          <w:rFonts w:ascii="Calibri Light" w:eastAsia="Times New Roman" w:hAnsi="Calibri Light" w:cs="Calibri Light"/>
          <w:b/>
          <w:bCs/>
          <w:color w:val="000000"/>
          <w:sz w:val="40"/>
          <w:szCs w:val="40"/>
        </w:rPr>
      </w:pPr>
      <w:r>
        <w:rPr>
          <w:rFonts w:ascii="Calibri Light" w:hAnsi="Calibri Light" w:cs="Calibri Light"/>
          <w:b/>
          <w:bCs/>
          <w:color w:val="000000"/>
          <w:sz w:val="40"/>
          <w:szCs w:val="40"/>
        </w:rPr>
        <w:t>MINISTERO DELL’ISTRUZIONE E DEL MERITO</w:t>
      </w:r>
    </w:p>
    <w:p w:rsidR="00445A4E" w:rsidRDefault="00445A4E" w:rsidP="00445A4E">
      <w:pPr>
        <w:pStyle w:val="LO-normal"/>
        <w:widowControl/>
        <w:shd w:val="clear" w:color="auto" w:fill="FFFFFF"/>
        <w:ind w:left="-993" w:right="-1008"/>
        <w:jc w:val="center"/>
        <w:rPr>
          <w:rFonts w:ascii="Calibri Light" w:eastAsia="Times New Roman" w:hAnsi="Calibri Light" w:cs="Calibri Light"/>
          <w:i/>
          <w:iCs/>
          <w:color w:val="000000"/>
          <w:sz w:val="24"/>
          <w:szCs w:val="24"/>
        </w:rPr>
      </w:pPr>
      <w:r>
        <w:rPr>
          <w:rFonts w:ascii="Calibri Light" w:hAnsi="Calibri Light" w:cs="Calibri Light"/>
          <w:i/>
          <w:iCs/>
          <w:color w:val="000000"/>
          <w:sz w:val="24"/>
          <w:szCs w:val="24"/>
        </w:rPr>
        <w:t>ISTITUTO COMPRENSIVO AD INDIRIZZO MUSICALE</w:t>
      </w:r>
      <w:r>
        <w:rPr>
          <w:rFonts w:ascii="Calibri Light" w:eastAsia="Times New Roman" w:hAnsi="Calibri Light" w:cs="Calibri Light"/>
          <w:i/>
          <w:iCs/>
          <w:color w:val="000000"/>
          <w:sz w:val="24"/>
          <w:szCs w:val="24"/>
        </w:rPr>
        <w:t xml:space="preserve"> </w:t>
      </w:r>
      <w:r>
        <w:rPr>
          <w:rFonts w:ascii="Calibri Light" w:hAnsi="Calibri Light" w:cs="Calibri Light"/>
          <w:i/>
          <w:iCs/>
          <w:color w:val="000000"/>
          <w:sz w:val="24"/>
          <w:szCs w:val="24"/>
        </w:rPr>
        <w:t>“R. F. EVOLA”</w:t>
      </w:r>
    </w:p>
    <w:p w:rsidR="00445A4E" w:rsidRDefault="00445A4E" w:rsidP="00445A4E">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VIA G. BOMMARITO,16 – 90041 BALESTRATE</w:t>
      </w:r>
    </w:p>
    <w:p w:rsidR="00445A4E" w:rsidRDefault="00445A4E" w:rsidP="00445A4E">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Tel. 091/8980071 – Fax 091/8980082 PAIC83700C@istruzione.it</w:t>
      </w:r>
    </w:p>
    <w:p w:rsidR="00445A4E" w:rsidRDefault="00445A4E" w:rsidP="00445A4E">
      <w:pPr>
        <w:pStyle w:val="LO-normal"/>
        <w:widowControl/>
        <w:shd w:val="clear" w:color="auto" w:fill="FFFFFF"/>
        <w:ind w:left="-993" w:right="-1008"/>
        <w:jc w:val="center"/>
        <w:rPr>
          <w:rFonts w:ascii="Times New Roman" w:eastAsia="Times New Roman" w:hAnsi="Times New Roman" w:cs="Times New Roman"/>
          <w:color w:val="000000"/>
          <w:sz w:val="16"/>
          <w:szCs w:val="16"/>
        </w:rPr>
      </w:pPr>
      <w:r>
        <w:rPr>
          <w:rFonts w:ascii="Calibri Light" w:hAnsi="Calibri Light" w:cs="Calibri Light"/>
          <w:color w:val="000000"/>
          <w:sz w:val="16"/>
          <w:szCs w:val="16"/>
        </w:rPr>
        <w:t>C.F.:80027700824 – Cod. ministeriale PAIC83700C</w:t>
      </w:r>
      <w:bookmarkEnd w:id="0"/>
      <w:bookmarkEnd w:id="1"/>
    </w:p>
    <w:p w:rsidR="001319C3" w:rsidRDefault="001319C3" w:rsidP="00445A4E">
      <w:pPr>
        <w:jc w:val="center"/>
        <w:rPr>
          <w:rFonts w:ascii="Garamond" w:hAnsi="Garamond"/>
        </w:rPr>
      </w:pPr>
    </w:p>
    <w:p w:rsidR="001319C3" w:rsidRDefault="001319C3" w:rsidP="001319C3">
      <w:pPr>
        <w:jc w:val="center"/>
        <w:rPr>
          <w:rFonts w:ascii="Times New Roman" w:hAnsi="Times New Roman"/>
        </w:rPr>
      </w:pPr>
    </w:p>
    <w:p w:rsidR="001319C3" w:rsidRDefault="00013747" w:rsidP="001319C3">
      <w:pPr>
        <w:rPr>
          <w:lang w:eastAsia="ar-SA"/>
        </w:rPr>
      </w:pPr>
      <w:r w:rsidRPr="00013747">
        <w:rPr>
          <w:b/>
          <w:noProof/>
        </w:rPr>
        <w:pict>
          <v:shapetype id="_x0000_t202" coordsize="21600,21600" o:spt="202" path="m,l,21600r21600,l21600,xe">
            <v:stroke joinstyle="miter"/>
            <v:path gradientshapeok="t" o:connecttype="rect"/>
          </v:shapetype>
          <v:shape id="Casella di testo 2" o:spid="_x0000_s1026" type="#_x0000_t202" style="position:absolute;margin-left:327.2pt;margin-top:5.95pt;width:209.8pt;height:31.7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p>
    <w:p w:rsidR="00820971" w:rsidRDefault="00820971" w:rsidP="00820971">
      <w:pPr>
        <w:jc w:val="center"/>
        <w:rPr>
          <w:rFonts w:ascii="Times New Roman" w:eastAsia="Times New Roman" w:hAnsi="Times New Roman" w:cs="Times New Roman"/>
          <w:smallCaps/>
          <w:sz w:val="44"/>
          <w:szCs w:val="4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13747">
              <w:rPr>
                <w:rFonts w:ascii="Times New Roman" w:eastAsia="Times New Roman" w:hAnsi="Times New Roman" w:cs="Times New Roman"/>
                <w:smallCaps/>
                <w:noProof/>
              </w:rPr>
            </w:r>
            <w:r w:rsidR="00013747">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13747">
              <w:rPr>
                <w:rFonts w:ascii="Times New Roman" w:eastAsia="Times New Roman" w:hAnsi="Times New Roman" w:cs="Times New Roman"/>
                <w:smallCaps/>
                <w:noProof/>
              </w:rPr>
            </w:r>
            <w:r w:rsidR="00013747">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013747">
              <w:rPr>
                <w:rFonts w:ascii="Times New Roman" w:eastAsia="Times New Roman" w:hAnsi="Times New Roman" w:cs="Times New Roman"/>
                <w:smallCaps/>
                <w:noProof/>
              </w:rPr>
            </w:r>
            <w:r w:rsidR="00013747">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13747">
              <w:rPr>
                <w:rFonts w:ascii="Times New Roman" w:eastAsia="Times New Roman" w:hAnsi="Times New Roman" w:cs="Times New Roman"/>
                <w:smallCaps/>
                <w:noProof/>
              </w:rPr>
            </w:r>
            <w:r w:rsidR="00013747">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2" w:name="_heading=h.gjdgxs" w:colFirst="0" w:colLast="0"/>
      <w:bookmarkEnd w:id="2"/>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3" w:name="_heading=h.30j0zll" w:colFirst="0" w:colLast="0"/>
      <w:bookmarkEnd w:id="3"/>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w:t>
            </w:r>
            <w:r>
              <w:rPr>
                <w:i/>
                <w:sz w:val="20"/>
                <w:szCs w:val="20"/>
              </w:rPr>
              <w:lastRenderedPageBreak/>
              <w:t>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3D7C3E" w:rsidRDefault="003D7C3E" w:rsidP="00BA02E8">
      <w:pPr>
        <w:spacing w:after="0" w:line="240" w:lineRule="auto"/>
        <w:rPr>
          <w:rFonts w:ascii="Tahoma" w:hAnsi="Tahoma" w:cs="Tahoma"/>
          <w:b/>
          <w:bCs/>
          <w:sz w:val="20"/>
          <w:szCs w:val="20"/>
        </w:rPr>
      </w:pPr>
    </w:p>
    <w:p w:rsidR="003D7C3E" w:rsidRDefault="003D7C3E" w:rsidP="00BA02E8">
      <w:pPr>
        <w:spacing w:after="0" w:line="240" w:lineRule="auto"/>
        <w:rPr>
          <w:rFonts w:ascii="Tahoma" w:hAnsi="Tahoma" w:cs="Tahoma"/>
          <w:b/>
          <w:bCs/>
          <w:sz w:val="20"/>
          <w:szCs w:val="20"/>
        </w:rPr>
      </w:pPr>
    </w:p>
    <w:p w:rsidR="003D7C3E" w:rsidRDefault="003D7C3E" w:rsidP="003D7C3E">
      <w:pPr>
        <w:spacing w:before="120" w:after="0"/>
      </w:pPr>
    </w:p>
    <w:tbl>
      <w:tblPr>
        <w:tblW w:w="100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8"/>
        <w:gridCol w:w="2977"/>
        <w:gridCol w:w="3260"/>
      </w:tblGrid>
      <w:tr w:rsidR="003D7C3E" w:rsidTr="003D7C3E">
        <w:tc>
          <w:tcPr>
            <w:tcW w:w="3827" w:type="dxa"/>
            <w:tcBorders>
              <w:top w:val="single" w:sz="4" w:space="0" w:color="000000"/>
              <w:left w:val="single" w:sz="4" w:space="0" w:color="000000"/>
              <w:bottom w:val="single" w:sz="4" w:space="0" w:color="000000"/>
              <w:right w:val="single" w:sz="4" w:space="0" w:color="000000"/>
            </w:tcBorders>
            <w:hideMark/>
          </w:tcPr>
          <w:p w:rsidR="003D7C3E" w:rsidRDefault="003D7C3E">
            <w:pPr>
              <w:spacing w:line="256" w:lineRule="auto"/>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7" w:type="dxa"/>
            <w:tcBorders>
              <w:top w:val="single" w:sz="4" w:space="0" w:color="000000"/>
              <w:left w:val="single" w:sz="4" w:space="0" w:color="000000"/>
              <w:bottom w:val="single" w:sz="4" w:space="0" w:color="000000"/>
              <w:right w:val="single" w:sz="4" w:space="0" w:color="000000"/>
            </w:tcBorders>
            <w:hideMark/>
          </w:tcPr>
          <w:p w:rsidR="003D7C3E" w:rsidRDefault="003D7C3E">
            <w:pPr>
              <w:spacing w:line="256" w:lineRule="auto"/>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rsidR="003D7C3E" w:rsidRDefault="003D7C3E">
            <w:pPr>
              <w:spacing w:line="256" w:lineRule="auto"/>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59"/>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r w:rsidR="003D7C3E" w:rsidTr="003D7C3E">
        <w:tc>
          <w:tcPr>
            <w:tcW w:w="3827" w:type="dxa"/>
            <w:tcBorders>
              <w:top w:val="single" w:sz="4" w:space="0" w:color="000000"/>
              <w:left w:val="single" w:sz="4" w:space="0" w:color="000000"/>
              <w:bottom w:val="single" w:sz="4" w:space="0" w:color="000000"/>
              <w:right w:val="single" w:sz="4" w:space="0" w:color="000000"/>
            </w:tcBorders>
          </w:tcPr>
          <w:p w:rsidR="003D7C3E" w:rsidRDefault="003D7C3E" w:rsidP="003D7C3E">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3D7C3E" w:rsidRDefault="003D7C3E">
            <w:pPr>
              <w:spacing w:line="256" w:lineRule="auto"/>
              <w:jc w:val="center"/>
              <w:rPr>
                <w:sz w:val="24"/>
                <w:szCs w:val="24"/>
                <w:lang w:eastAsia="en-US"/>
              </w:rPr>
            </w:pPr>
          </w:p>
        </w:tc>
      </w:tr>
    </w:tbl>
    <w:p w:rsidR="003D7C3E" w:rsidRPr="003D7C3E" w:rsidRDefault="003D7C3E" w:rsidP="003D7C3E">
      <w:pPr>
        <w:spacing w:after="200" w:line="276" w:lineRule="auto"/>
        <w:rPr>
          <w:rFonts w:ascii="Tahoma" w:eastAsia="Tahoma" w:hAnsi="Tahoma" w:cs="Tahoma"/>
          <w:b/>
          <w:bCs/>
          <w:strike/>
          <w:color w:val="FF0000"/>
          <w:sz w:val="24"/>
          <w:szCs w:val="24"/>
        </w:rPr>
      </w:pPr>
    </w:p>
    <w:p w:rsidR="003D7C3E" w:rsidRDefault="003D7C3E" w:rsidP="00BA02E8">
      <w:pPr>
        <w:spacing w:after="0" w:line="240" w:lineRule="auto"/>
        <w:rPr>
          <w:rFonts w:ascii="Tahoma" w:hAnsi="Tahoma" w:cs="Tahoma"/>
          <w:b/>
          <w:bCs/>
          <w:sz w:val="20"/>
          <w:szCs w:val="20"/>
        </w:rPr>
      </w:pPr>
    </w:p>
    <w:p w:rsidR="003D7C3E" w:rsidRDefault="003D7C3E" w:rsidP="00BA02E8">
      <w:pPr>
        <w:spacing w:after="0" w:line="240" w:lineRule="auto"/>
        <w:rPr>
          <w:rFonts w:ascii="Tahoma" w:hAnsi="Tahoma" w:cs="Tahoma"/>
          <w:b/>
          <w:bCs/>
          <w:sz w:val="20"/>
          <w:szCs w:val="20"/>
        </w:rPr>
      </w:pPr>
    </w:p>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9" w:name="_GoBack"/>
            <w:bookmarkEnd w:id="9"/>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F67540">
      <w:footerReference w:type="default" r:id="rId8"/>
      <w:pgSz w:w="11907" w:h="16839"/>
      <w:pgMar w:top="1135" w:right="567" w:bottom="993" w:left="709" w:header="709" w:footer="3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9A2" w:rsidRDefault="003909A2" w:rsidP="00820971">
      <w:pPr>
        <w:spacing w:after="0" w:line="240" w:lineRule="auto"/>
      </w:pPr>
      <w:r>
        <w:separator/>
      </w:r>
    </w:p>
  </w:endnote>
  <w:endnote w:type="continuationSeparator" w:id="0">
    <w:p w:rsidR="003909A2" w:rsidRDefault="003909A2"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013747">
        <w:pPr>
          <w:pStyle w:val="Pidipagina"/>
          <w:jc w:val="right"/>
        </w:pPr>
        <w:r>
          <w:fldChar w:fldCharType="begin"/>
        </w:r>
        <w:r w:rsidR="00820971">
          <w:instrText>PAGE   \* MERGEFORMAT</w:instrText>
        </w:r>
        <w:r>
          <w:fldChar w:fldCharType="separate"/>
        </w:r>
        <w:r w:rsidR="00445A4E">
          <w:rPr>
            <w:noProof/>
          </w:rPr>
          <w:t>13</w:t>
        </w:r>
        <w:r>
          <w:fldChar w:fldCharType="end"/>
        </w:r>
      </w:p>
    </w:sdtContent>
  </w:sdt>
  <w:p w:rsidR="00D9058E" w:rsidRDefault="003909A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9A2" w:rsidRDefault="003909A2" w:rsidP="00820971">
      <w:pPr>
        <w:spacing w:after="0" w:line="240" w:lineRule="auto"/>
      </w:pPr>
      <w:r>
        <w:separator/>
      </w:r>
    </w:p>
  </w:footnote>
  <w:footnote w:type="continuationSeparator" w:id="0">
    <w:p w:rsidR="003909A2" w:rsidRDefault="003909A2"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820971"/>
    <w:rsid w:val="00013747"/>
    <w:rsid w:val="00066506"/>
    <w:rsid w:val="000672B2"/>
    <w:rsid w:val="00070682"/>
    <w:rsid w:val="00072BE3"/>
    <w:rsid w:val="00076648"/>
    <w:rsid w:val="0008163B"/>
    <w:rsid w:val="0009728B"/>
    <w:rsid w:val="000A5463"/>
    <w:rsid w:val="000B1F49"/>
    <w:rsid w:val="000C0A27"/>
    <w:rsid w:val="000E4A78"/>
    <w:rsid w:val="000F467E"/>
    <w:rsid w:val="00126A63"/>
    <w:rsid w:val="001319C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3E33"/>
    <w:rsid w:val="003243D2"/>
    <w:rsid w:val="00333225"/>
    <w:rsid w:val="00353A42"/>
    <w:rsid w:val="003711A2"/>
    <w:rsid w:val="00372218"/>
    <w:rsid w:val="003909A2"/>
    <w:rsid w:val="003A0D17"/>
    <w:rsid w:val="003D24FA"/>
    <w:rsid w:val="003D51A1"/>
    <w:rsid w:val="003D6584"/>
    <w:rsid w:val="003D7C3E"/>
    <w:rsid w:val="003E0B49"/>
    <w:rsid w:val="003E18CC"/>
    <w:rsid w:val="003E2998"/>
    <w:rsid w:val="003E2A96"/>
    <w:rsid w:val="00425216"/>
    <w:rsid w:val="00445A4E"/>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1137E"/>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2E26"/>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018B"/>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67540"/>
    <w:rsid w:val="00F706F0"/>
    <w:rsid w:val="00F83D56"/>
    <w:rsid w:val="00F93537"/>
    <w:rsid w:val="00FA0627"/>
    <w:rsid w:val="00FA0840"/>
    <w:rsid w:val="00FA148C"/>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1319C3"/>
    <w:rPr>
      <w:color w:val="0000FF" w:themeColor="hyperlink"/>
      <w:u w:val="single"/>
    </w:rPr>
  </w:style>
  <w:style w:type="paragraph" w:customStyle="1" w:styleId="LO-normal">
    <w:name w:val="LO-normal"/>
    <w:qFormat/>
    <w:rsid w:val="00445A4E"/>
    <w:pPr>
      <w:widowControl w:val="0"/>
      <w:spacing w:after="0" w:line="240" w:lineRule="auto"/>
    </w:pPr>
    <w:rPr>
      <w:rFonts w:ascii="Calibri" w:eastAsia="NSimSun" w:hAnsi="Calibri" w:cs="Arial"/>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99057317">
      <w:bodyDiv w:val="1"/>
      <w:marLeft w:val="0"/>
      <w:marRight w:val="0"/>
      <w:marTop w:val="0"/>
      <w:marBottom w:val="0"/>
      <w:divBdr>
        <w:top w:val="none" w:sz="0" w:space="0" w:color="auto"/>
        <w:left w:val="none" w:sz="0" w:space="0" w:color="auto"/>
        <w:bottom w:val="none" w:sz="0" w:space="0" w:color="auto"/>
        <w:right w:val="none" w:sz="0" w:space="0" w:color="auto"/>
      </w:divBdr>
    </w:div>
    <w:div w:id="1165247936">
      <w:bodyDiv w:val="1"/>
      <w:marLeft w:val="0"/>
      <w:marRight w:val="0"/>
      <w:marTop w:val="0"/>
      <w:marBottom w:val="0"/>
      <w:divBdr>
        <w:top w:val="none" w:sz="0" w:space="0" w:color="auto"/>
        <w:left w:val="none" w:sz="0" w:space="0" w:color="auto"/>
        <w:bottom w:val="none" w:sz="0" w:space="0" w:color="auto"/>
        <w:right w:val="none" w:sz="0" w:space="0" w:color="auto"/>
      </w:divBdr>
    </w:div>
    <w:div w:id="19394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3545</Words>
  <Characters>20209</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15gw0016nl</cp:lastModifiedBy>
  <cp:revision>4</cp:revision>
  <cp:lastPrinted>2020-07-06T18:16:00Z</cp:lastPrinted>
  <dcterms:created xsi:type="dcterms:W3CDTF">2022-09-29T16:20:00Z</dcterms:created>
  <dcterms:modified xsi:type="dcterms:W3CDTF">2023-04-30T10:05:00Z</dcterms:modified>
</cp:coreProperties>
</file>